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1" w:rsidRPr="005D47E1" w:rsidRDefault="003B33D1" w:rsidP="003B33D1">
      <w:pPr>
        <w:spacing w:after="0" w:line="240" w:lineRule="auto"/>
        <w:rPr>
          <w:sz w:val="26"/>
          <w:szCs w:val="26"/>
        </w:rPr>
      </w:pPr>
      <w:proofErr w:type="gramStart"/>
      <w:r w:rsidRPr="005D47E1">
        <w:rPr>
          <w:sz w:val="26"/>
          <w:szCs w:val="26"/>
        </w:rPr>
        <w:t>HOW IN THE WORLD…</w:t>
      </w:r>
      <w:proofErr w:type="gramEnd"/>
      <w:r w:rsidRPr="005D47E1">
        <w:rPr>
          <w:sz w:val="26"/>
          <w:szCs w:val="26"/>
        </w:rPr>
        <w:t xml:space="preserve"> Is there </w:t>
      </w:r>
      <w:r w:rsidRPr="005D47E1">
        <w:rPr>
          <w:sz w:val="26"/>
          <w:szCs w:val="26"/>
          <w:u w:val="single"/>
        </w:rPr>
        <w:t>Transport in Plants??</w:t>
      </w:r>
    </w:p>
    <w:p w:rsidR="00596DA5" w:rsidRPr="005D47E1" w:rsidRDefault="00750522" w:rsidP="003B33D1">
      <w:pPr>
        <w:spacing w:after="0" w:line="240" w:lineRule="auto"/>
        <w:rPr>
          <w:sz w:val="26"/>
          <w:szCs w:val="26"/>
        </w:rPr>
      </w:pPr>
      <w:r w:rsidRPr="005D47E1">
        <w:rPr>
          <w:sz w:val="26"/>
          <w:szCs w:val="26"/>
        </w:rPr>
        <w:t>Several factors contribute to the plant being able to transport materials.</w:t>
      </w:r>
    </w:p>
    <w:p w:rsidR="005D47E1" w:rsidRPr="005D47E1" w:rsidRDefault="005D47E1" w:rsidP="003B33D1">
      <w:pPr>
        <w:spacing w:after="0" w:line="240" w:lineRule="auto"/>
        <w:rPr>
          <w:sz w:val="26"/>
          <w:szCs w:val="26"/>
        </w:rPr>
      </w:pPr>
    </w:p>
    <w:p w:rsidR="003E135A" w:rsidRPr="003E135A" w:rsidRDefault="003E135A" w:rsidP="003E135A">
      <w:pPr>
        <w:pStyle w:val="ListParagraph"/>
        <w:numPr>
          <w:ilvl w:val="0"/>
          <w:numId w:val="17"/>
        </w:numPr>
        <w:rPr>
          <w:b/>
          <w:sz w:val="26"/>
          <w:szCs w:val="26"/>
          <w:lang w:val="en-US"/>
        </w:rPr>
      </w:pPr>
      <w:r w:rsidRPr="003E135A">
        <w:rPr>
          <w:b/>
          <w:sz w:val="26"/>
          <w:szCs w:val="26"/>
          <w:u w:val="single"/>
          <w:lang w:val="en-US"/>
        </w:rPr>
        <w:t>At the Roots</w:t>
      </w:r>
    </w:p>
    <w:p w:rsidR="001D063E" w:rsidRPr="003E135A" w:rsidRDefault="00AF5F32" w:rsidP="003E135A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 xml:space="preserve">osmosis </w:t>
      </w:r>
    </w:p>
    <w:p w:rsidR="001D063E" w:rsidRPr="003E135A" w:rsidRDefault="00AF5F32" w:rsidP="003E135A">
      <w:pPr>
        <w:numPr>
          <w:ilvl w:val="0"/>
          <w:numId w:val="13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root pressure</w:t>
      </w:r>
    </w:p>
    <w:p w:rsidR="003E135A" w:rsidRPr="003E135A" w:rsidRDefault="003E135A" w:rsidP="003E135A">
      <w:pPr>
        <w:pStyle w:val="ListParagraph"/>
        <w:numPr>
          <w:ilvl w:val="0"/>
          <w:numId w:val="17"/>
        </w:numPr>
        <w:rPr>
          <w:b/>
          <w:sz w:val="26"/>
          <w:szCs w:val="26"/>
          <w:lang w:val="en-US"/>
        </w:rPr>
      </w:pPr>
      <w:r w:rsidRPr="003E135A">
        <w:rPr>
          <w:b/>
          <w:sz w:val="26"/>
          <w:szCs w:val="26"/>
          <w:u w:val="single"/>
          <w:lang w:val="en-US"/>
        </w:rPr>
        <w:t>In the stem</w:t>
      </w:r>
    </w:p>
    <w:p w:rsidR="001D063E" w:rsidRPr="003E135A" w:rsidRDefault="00AF5F32" w:rsidP="003E135A">
      <w:pPr>
        <w:numPr>
          <w:ilvl w:val="0"/>
          <w:numId w:val="14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cohesion/adhesion</w:t>
      </w:r>
    </w:p>
    <w:p w:rsidR="003E135A" w:rsidRPr="003E135A" w:rsidRDefault="003E135A" w:rsidP="003E135A">
      <w:pPr>
        <w:pStyle w:val="ListParagraph"/>
        <w:numPr>
          <w:ilvl w:val="0"/>
          <w:numId w:val="17"/>
        </w:numPr>
        <w:rPr>
          <w:b/>
          <w:sz w:val="26"/>
          <w:szCs w:val="26"/>
          <w:lang w:val="en-US"/>
        </w:rPr>
      </w:pPr>
      <w:r w:rsidRPr="003E135A">
        <w:rPr>
          <w:b/>
          <w:sz w:val="26"/>
          <w:szCs w:val="26"/>
          <w:u w:val="single"/>
          <w:lang w:val="en-US"/>
        </w:rPr>
        <w:t>At the stomata in the leaves</w:t>
      </w:r>
    </w:p>
    <w:p w:rsidR="001D063E" w:rsidRPr="003E135A" w:rsidRDefault="00AF5F32" w:rsidP="003E135A">
      <w:pPr>
        <w:numPr>
          <w:ilvl w:val="0"/>
          <w:numId w:val="15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turgor pressure at stomata</w:t>
      </w:r>
    </w:p>
    <w:p w:rsidR="00AF6781" w:rsidRPr="003E135A" w:rsidRDefault="00AF5F32" w:rsidP="001E1D88">
      <w:pPr>
        <w:numPr>
          <w:ilvl w:val="0"/>
          <w:numId w:val="15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transpiration pull at stomata</w:t>
      </w:r>
    </w:p>
    <w:p w:rsidR="004B2DC0" w:rsidRPr="003E135A" w:rsidRDefault="00AF6781" w:rsidP="003E135A">
      <w:pPr>
        <w:rPr>
          <w:b/>
          <w:sz w:val="26"/>
          <w:szCs w:val="26"/>
        </w:rPr>
      </w:pPr>
      <w:r w:rsidRPr="00AF6781">
        <w:rPr>
          <w:b/>
          <w:noProof/>
          <w:sz w:val="26"/>
          <w:szCs w:val="26"/>
          <w:lang w:val="en-US"/>
        </w:rPr>
        <w:drawing>
          <wp:inline distT="0" distB="0" distL="0" distR="0" wp14:anchorId="255697CD" wp14:editId="060A5D35">
            <wp:extent cx="5845680" cy="4489807"/>
            <wp:effectExtent l="0" t="0" r="3175" b="6350"/>
            <wp:docPr id="15364" name="Picture 4" descr="C23_FigC3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C23_FigC3_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60" cy="45080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E135A" w:rsidRPr="003E135A" w:rsidRDefault="003E135A" w:rsidP="003E135A">
      <w:pPr>
        <w:pStyle w:val="ListParagraph"/>
        <w:numPr>
          <w:ilvl w:val="0"/>
          <w:numId w:val="18"/>
        </w:numPr>
        <w:rPr>
          <w:b/>
          <w:i/>
          <w:sz w:val="26"/>
          <w:szCs w:val="26"/>
        </w:rPr>
      </w:pPr>
      <w:r w:rsidRPr="003E135A">
        <w:rPr>
          <w:b/>
          <w:i/>
          <w:sz w:val="26"/>
          <w:szCs w:val="26"/>
        </w:rPr>
        <w:lastRenderedPageBreak/>
        <w:t>At the Roots</w:t>
      </w:r>
    </w:p>
    <w:p w:rsidR="003E135A" w:rsidRPr="003E135A" w:rsidRDefault="003E135A" w:rsidP="003E135A">
      <w:pPr>
        <w:rPr>
          <w:b/>
          <w:sz w:val="26"/>
          <w:szCs w:val="26"/>
          <w:u w:val="single"/>
        </w:rPr>
      </w:pPr>
      <w:r w:rsidRPr="003E135A">
        <w:rPr>
          <w:b/>
          <w:sz w:val="26"/>
          <w:szCs w:val="26"/>
          <w:u w:val="single"/>
        </w:rPr>
        <w:t>Osmosis</w:t>
      </w:r>
    </w:p>
    <w:p w:rsidR="001D063E" w:rsidRPr="003E135A" w:rsidRDefault="00AF5F32" w:rsidP="003E135A">
      <w:pPr>
        <w:numPr>
          <w:ilvl w:val="0"/>
          <w:numId w:val="19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 xml:space="preserve">There is higher solute concentration and lower water concentration INSIDE of the roots than outside, therefore water enters the roots through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3E135A" w:rsidRDefault="003E135A" w:rsidP="003E135A">
      <w:pPr>
        <w:ind w:left="720"/>
        <w:jc w:val="center"/>
        <w:rPr>
          <w:sz w:val="26"/>
          <w:szCs w:val="26"/>
          <w:lang w:val="en-US"/>
        </w:rPr>
      </w:pPr>
      <w:r w:rsidRPr="003E135A">
        <w:rPr>
          <w:noProof/>
          <w:sz w:val="26"/>
          <w:szCs w:val="26"/>
          <w:lang w:val="en-US"/>
        </w:rPr>
        <w:drawing>
          <wp:inline distT="0" distB="0" distL="0" distR="0" wp14:anchorId="2530CA1C" wp14:editId="5BC65848">
            <wp:extent cx="2496620" cy="2609635"/>
            <wp:effectExtent l="0" t="0" r="0" b="635"/>
            <wp:docPr id="6144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4" name="Picture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50" cy="261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135A" w:rsidRPr="003E135A" w:rsidRDefault="003E135A" w:rsidP="003E135A">
      <w:pPr>
        <w:ind w:left="720"/>
        <w:rPr>
          <w:b/>
          <w:sz w:val="26"/>
          <w:szCs w:val="26"/>
          <w:u w:val="single"/>
          <w:lang w:val="en-US"/>
        </w:rPr>
      </w:pPr>
      <w:r w:rsidRPr="003E135A">
        <w:rPr>
          <w:b/>
          <w:sz w:val="26"/>
          <w:szCs w:val="26"/>
          <w:u w:val="single"/>
          <w:lang w:val="en-US"/>
        </w:rPr>
        <w:t>Root Pressure</w:t>
      </w:r>
    </w:p>
    <w:p w:rsidR="001D063E" w:rsidRPr="003E135A" w:rsidRDefault="00AF5F32" w:rsidP="003E135A">
      <w:pPr>
        <w:numPr>
          <w:ilvl w:val="0"/>
          <w:numId w:val="20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As water continues to move into the roots through osmosis there will be a buildup of water in the roots. There will be so much water that it will increase the pressure in the roots</w:t>
      </w:r>
      <w:r w:rsidR="003E135A">
        <w:rPr>
          <w:sz w:val="26"/>
          <w:szCs w:val="26"/>
          <w:lang w:val="en-US"/>
        </w:rPr>
        <w:t xml:space="preserve"> called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Pr="003E135A">
        <w:rPr>
          <w:sz w:val="26"/>
          <w:szCs w:val="26"/>
          <w:lang w:val="en-US"/>
        </w:rPr>
        <w:t>. The pressure in the roots will help to push the water up. (Like a geyser)</w:t>
      </w:r>
    </w:p>
    <w:p w:rsidR="003E135A" w:rsidRPr="003E135A" w:rsidRDefault="003E135A" w:rsidP="003E135A">
      <w:pPr>
        <w:ind w:left="720"/>
        <w:rPr>
          <w:sz w:val="26"/>
          <w:szCs w:val="26"/>
          <w:lang w:val="en-US"/>
        </w:rPr>
      </w:pPr>
    </w:p>
    <w:p w:rsidR="004B2DC0" w:rsidRPr="003E135A" w:rsidRDefault="003E135A" w:rsidP="003E135A">
      <w:pPr>
        <w:jc w:val="center"/>
        <w:rPr>
          <w:sz w:val="26"/>
          <w:szCs w:val="26"/>
        </w:rPr>
      </w:pPr>
      <w:r w:rsidRPr="003E135A">
        <w:rPr>
          <w:noProof/>
          <w:sz w:val="26"/>
          <w:szCs w:val="26"/>
          <w:lang w:val="en-US"/>
        </w:rPr>
        <w:drawing>
          <wp:inline distT="0" distB="0" distL="0" distR="0" wp14:anchorId="0E81F6F4" wp14:editId="2AEBAB7C">
            <wp:extent cx="1416847" cy="175352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88" cy="17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B2DC0" w:rsidRDefault="004B2DC0" w:rsidP="001E1D88">
      <w:pPr>
        <w:rPr>
          <w:b/>
          <w:sz w:val="26"/>
          <w:szCs w:val="26"/>
        </w:rPr>
      </w:pPr>
    </w:p>
    <w:p w:rsidR="004B2DC0" w:rsidRPr="003E135A" w:rsidRDefault="003E135A" w:rsidP="003E135A">
      <w:pPr>
        <w:pStyle w:val="ListParagraph"/>
        <w:numPr>
          <w:ilvl w:val="0"/>
          <w:numId w:val="18"/>
        </w:numPr>
        <w:rPr>
          <w:b/>
          <w:i/>
          <w:sz w:val="26"/>
          <w:szCs w:val="26"/>
        </w:rPr>
      </w:pPr>
      <w:r w:rsidRPr="003E135A">
        <w:rPr>
          <w:b/>
          <w:i/>
          <w:sz w:val="26"/>
          <w:szCs w:val="26"/>
        </w:rPr>
        <w:lastRenderedPageBreak/>
        <w:t>In the Stem</w:t>
      </w:r>
    </w:p>
    <w:p w:rsidR="003E135A" w:rsidRDefault="003E135A" w:rsidP="003E135A">
      <w:pPr>
        <w:pStyle w:val="ListParagraph"/>
        <w:rPr>
          <w:b/>
          <w:sz w:val="26"/>
          <w:szCs w:val="26"/>
        </w:rPr>
      </w:pPr>
    </w:p>
    <w:p w:rsidR="001D063E" w:rsidRDefault="00AF5F32" w:rsidP="003E135A">
      <w:pPr>
        <w:pStyle w:val="ListParagraph"/>
        <w:numPr>
          <w:ilvl w:val="0"/>
          <w:numId w:val="22"/>
        </w:numPr>
        <w:rPr>
          <w:sz w:val="26"/>
          <w:szCs w:val="26"/>
          <w:lang w:val="en-US"/>
        </w:rPr>
      </w:pPr>
      <w:r w:rsidRPr="003E135A">
        <w:rPr>
          <w:b/>
          <w:sz w:val="26"/>
          <w:szCs w:val="26"/>
          <w:lang w:val="en-US"/>
        </w:rPr>
        <w:t>Cohesion</w:t>
      </w:r>
      <w:r w:rsidRPr="003E135A">
        <w:rPr>
          <w:sz w:val="26"/>
          <w:szCs w:val="26"/>
          <w:lang w:val="en-US"/>
        </w:rPr>
        <w:t xml:space="preserve">= attraction of water molecules to other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Pr="003E135A">
        <w:rPr>
          <w:sz w:val="26"/>
          <w:szCs w:val="26"/>
          <w:lang w:val="en-US"/>
        </w:rPr>
        <w:t>molecules</w:t>
      </w:r>
    </w:p>
    <w:p w:rsidR="001D063E" w:rsidRPr="003E135A" w:rsidRDefault="00AF5F32" w:rsidP="003E135A">
      <w:pPr>
        <w:pStyle w:val="ListParagraph"/>
        <w:numPr>
          <w:ilvl w:val="0"/>
          <w:numId w:val="22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Cohesion will cause the water molecules to stick together so when water is drawn up the molecules will all draw up together</w:t>
      </w:r>
    </w:p>
    <w:p w:rsidR="003E135A" w:rsidRPr="003E135A" w:rsidRDefault="003E135A" w:rsidP="003E135A">
      <w:pPr>
        <w:pStyle w:val="ListParagraph"/>
        <w:rPr>
          <w:sz w:val="26"/>
          <w:szCs w:val="26"/>
          <w:lang w:val="en-US"/>
        </w:rPr>
      </w:pPr>
    </w:p>
    <w:p w:rsidR="001D063E" w:rsidRPr="003E135A" w:rsidRDefault="00AF5F32" w:rsidP="003E135A">
      <w:pPr>
        <w:pStyle w:val="ListParagraph"/>
        <w:numPr>
          <w:ilvl w:val="0"/>
          <w:numId w:val="22"/>
        </w:numPr>
        <w:rPr>
          <w:sz w:val="26"/>
          <w:szCs w:val="26"/>
          <w:lang w:val="en-US"/>
        </w:rPr>
      </w:pPr>
      <w:r w:rsidRPr="003E135A">
        <w:rPr>
          <w:b/>
          <w:sz w:val="26"/>
          <w:szCs w:val="26"/>
          <w:lang w:val="en-US"/>
        </w:rPr>
        <w:t>Adhesion</w:t>
      </w:r>
      <w:r w:rsidRPr="003E135A">
        <w:rPr>
          <w:sz w:val="26"/>
          <w:szCs w:val="26"/>
          <w:lang w:val="en-US"/>
        </w:rPr>
        <w:t xml:space="preserve">= attraction of water molecules to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1D063E" w:rsidRDefault="00AF5F32" w:rsidP="003E135A">
      <w:pPr>
        <w:pStyle w:val="ListParagraph"/>
        <w:numPr>
          <w:ilvl w:val="0"/>
          <w:numId w:val="22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Adhesion will cause the water molecules to stick to the sides of the stem and be drawn up the stem</w:t>
      </w:r>
    </w:p>
    <w:p w:rsidR="003E135A" w:rsidRPr="003E135A" w:rsidRDefault="003E135A" w:rsidP="003E135A">
      <w:pPr>
        <w:jc w:val="center"/>
        <w:rPr>
          <w:sz w:val="26"/>
          <w:szCs w:val="26"/>
          <w:lang w:val="en-US"/>
        </w:rPr>
      </w:pPr>
      <w:r w:rsidRPr="003E135A">
        <w:rPr>
          <w:noProof/>
          <w:sz w:val="26"/>
          <w:szCs w:val="26"/>
          <w:lang w:val="en-US"/>
        </w:rPr>
        <w:drawing>
          <wp:inline distT="0" distB="0" distL="0" distR="0" wp14:anchorId="5CD59422" wp14:editId="08A0D421">
            <wp:extent cx="3092521" cy="2732926"/>
            <wp:effectExtent l="0" t="0" r="0" b="0"/>
            <wp:docPr id="5939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23" cy="27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135A" w:rsidRDefault="003E135A" w:rsidP="003E135A">
      <w:pPr>
        <w:pStyle w:val="ListParagraph"/>
        <w:rPr>
          <w:b/>
          <w:sz w:val="26"/>
          <w:szCs w:val="26"/>
        </w:rPr>
      </w:pPr>
    </w:p>
    <w:p w:rsidR="003E135A" w:rsidRDefault="003E135A" w:rsidP="003E135A">
      <w:pPr>
        <w:pStyle w:val="ListParagraph"/>
        <w:numPr>
          <w:ilvl w:val="0"/>
          <w:numId w:val="18"/>
        </w:numPr>
        <w:rPr>
          <w:b/>
          <w:i/>
          <w:sz w:val="26"/>
          <w:szCs w:val="26"/>
        </w:rPr>
      </w:pPr>
      <w:r w:rsidRPr="003E135A">
        <w:rPr>
          <w:b/>
          <w:i/>
          <w:sz w:val="26"/>
          <w:szCs w:val="26"/>
        </w:rPr>
        <w:t>At the Leaves</w:t>
      </w:r>
    </w:p>
    <w:p w:rsidR="003E135A" w:rsidRPr="003E135A" w:rsidRDefault="003E135A" w:rsidP="003E135A">
      <w:pPr>
        <w:pStyle w:val="ListParagraph"/>
        <w:rPr>
          <w:b/>
          <w:i/>
          <w:sz w:val="26"/>
          <w:szCs w:val="26"/>
        </w:rPr>
      </w:pPr>
    </w:p>
    <w:p w:rsidR="001D063E" w:rsidRPr="003E135A" w:rsidRDefault="00AF5F32" w:rsidP="003E135A">
      <w:pPr>
        <w:pStyle w:val="ListParagraph"/>
        <w:numPr>
          <w:ilvl w:val="0"/>
          <w:numId w:val="26"/>
        </w:numPr>
        <w:rPr>
          <w:sz w:val="26"/>
          <w:szCs w:val="26"/>
          <w:lang w:val="en-US"/>
        </w:rPr>
      </w:pPr>
      <w:r w:rsidRPr="003E135A">
        <w:rPr>
          <w:b/>
          <w:sz w:val="26"/>
          <w:szCs w:val="26"/>
          <w:lang w:val="en-US"/>
        </w:rPr>
        <w:t>Transpiration:</w:t>
      </w:r>
      <w:r w:rsidRPr="003E135A">
        <w:rPr>
          <w:sz w:val="26"/>
          <w:szCs w:val="26"/>
          <w:lang w:val="en-US"/>
        </w:rPr>
        <w:t xml:space="preserve"> the process of water vapor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1D063E" w:rsidRDefault="00AF5F32" w:rsidP="003E135A">
      <w:pPr>
        <w:pStyle w:val="ListParagraph"/>
        <w:numPr>
          <w:ilvl w:val="0"/>
          <w:numId w:val="26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This process pulls water up the stem. (remember that all the water molecules are connected with cohesion so it is like pulling up a long chain)</w:t>
      </w:r>
    </w:p>
    <w:p w:rsidR="00550245" w:rsidRDefault="00550245" w:rsidP="00550245">
      <w:pPr>
        <w:pStyle w:val="ListParagraph"/>
        <w:rPr>
          <w:sz w:val="26"/>
          <w:szCs w:val="26"/>
          <w:lang w:val="en-US"/>
        </w:rPr>
      </w:pPr>
    </w:p>
    <w:p w:rsidR="003E135A" w:rsidRPr="003E135A" w:rsidRDefault="003E135A" w:rsidP="003E135A">
      <w:pPr>
        <w:pStyle w:val="ListParagraph"/>
        <w:numPr>
          <w:ilvl w:val="0"/>
          <w:numId w:val="26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When Transpiration causes the water molecules to be pulled up the stem it is called </w:t>
      </w:r>
      <w:r w:rsidR="00550245">
        <w:rPr>
          <w:sz w:val="26"/>
          <w:szCs w:val="26"/>
          <w:u w:val="single"/>
          <w:lang w:val="en-US"/>
        </w:rPr>
        <w:tab/>
      </w:r>
      <w:r w:rsidR="00550245">
        <w:rPr>
          <w:sz w:val="26"/>
          <w:szCs w:val="26"/>
          <w:u w:val="single"/>
          <w:lang w:val="en-US"/>
        </w:rPr>
        <w:tab/>
      </w:r>
      <w:r w:rsidR="00550245">
        <w:rPr>
          <w:sz w:val="26"/>
          <w:szCs w:val="26"/>
          <w:u w:val="single"/>
          <w:lang w:val="en-US"/>
        </w:rPr>
        <w:tab/>
      </w:r>
      <w:r w:rsidR="00550245">
        <w:rPr>
          <w:sz w:val="26"/>
          <w:szCs w:val="26"/>
          <w:u w:val="single"/>
          <w:lang w:val="en-US"/>
        </w:rPr>
        <w:tab/>
      </w:r>
      <w:r w:rsidR="00550245">
        <w:rPr>
          <w:sz w:val="26"/>
          <w:szCs w:val="26"/>
          <w:u w:val="single"/>
          <w:lang w:val="en-US"/>
        </w:rPr>
        <w:tab/>
      </w:r>
      <w:r w:rsidR="00550245">
        <w:rPr>
          <w:sz w:val="26"/>
          <w:szCs w:val="26"/>
          <w:u w:val="single"/>
          <w:lang w:val="en-US"/>
        </w:rPr>
        <w:tab/>
      </w:r>
    </w:p>
    <w:p w:rsidR="004B2DC0" w:rsidRDefault="004B2DC0" w:rsidP="001E1D88">
      <w:pPr>
        <w:rPr>
          <w:b/>
          <w:sz w:val="26"/>
          <w:szCs w:val="26"/>
        </w:rPr>
      </w:pPr>
      <w:bookmarkStart w:id="0" w:name="_GoBack"/>
      <w:bookmarkEnd w:id="0"/>
    </w:p>
    <w:p w:rsidR="001D063E" w:rsidRPr="003E135A" w:rsidRDefault="003E135A" w:rsidP="003E135A">
      <w:pPr>
        <w:numPr>
          <w:ilvl w:val="0"/>
          <w:numId w:val="27"/>
        </w:numPr>
        <w:rPr>
          <w:sz w:val="26"/>
          <w:szCs w:val="26"/>
          <w:lang w:val="en-US"/>
        </w:rPr>
      </w:pPr>
      <w:r w:rsidRPr="003E135A">
        <w:rPr>
          <w:b/>
          <w:sz w:val="26"/>
          <w:szCs w:val="26"/>
          <w:lang w:val="en-US"/>
        </w:rPr>
        <w:lastRenderedPageBreak/>
        <w:t>Turgor Pressure:</w:t>
      </w:r>
      <w:r>
        <w:rPr>
          <w:sz w:val="26"/>
          <w:szCs w:val="26"/>
          <w:lang w:val="en-US"/>
        </w:rPr>
        <w:t xml:space="preserve"> t</w:t>
      </w:r>
      <w:r w:rsidR="00AF5F32" w:rsidRPr="003E135A">
        <w:rPr>
          <w:sz w:val="26"/>
          <w:szCs w:val="26"/>
          <w:lang w:val="en-US"/>
        </w:rPr>
        <w:t>he guard cells will adjust to either open or close the stomata through turgor pressure.</w:t>
      </w:r>
    </w:p>
    <w:p w:rsidR="001D063E" w:rsidRPr="003E135A" w:rsidRDefault="00AF5F32" w:rsidP="003E135A">
      <w:pPr>
        <w:numPr>
          <w:ilvl w:val="0"/>
          <w:numId w:val="27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 xml:space="preserve">If the guard cells are full of water they are turgid and have a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1D063E" w:rsidRPr="003E135A" w:rsidRDefault="00AF5F32" w:rsidP="003E135A">
      <w:pPr>
        <w:numPr>
          <w:ilvl w:val="0"/>
          <w:numId w:val="27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>When the guard cells are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Pr="003E135A">
        <w:rPr>
          <w:sz w:val="26"/>
          <w:szCs w:val="26"/>
          <w:lang w:val="en-US"/>
        </w:rPr>
        <w:t xml:space="preserve"> they will be far apart therefore the stomata will be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1D063E" w:rsidRPr="003E135A" w:rsidRDefault="00AF5F32" w:rsidP="003E135A">
      <w:pPr>
        <w:numPr>
          <w:ilvl w:val="0"/>
          <w:numId w:val="27"/>
        </w:numPr>
        <w:rPr>
          <w:sz w:val="26"/>
          <w:szCs w:val="26"/>
          <w:u w:val="single"/>
          <w:lang w:val="en-US"/>
        </w:rPr>
      </w:pPr>
      <w:r w:rsidRPr="003E135A">
        <w:rPr>
          <w:sz w:val="26"/>
          <w:szCs w:val="26"/>
          <w:lang w:val="en-US"/>
        </w:rPr>
        <w:t xml:space="preserve">If the guard cells are low on water they are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Pr="003E135A">
        <w:rPr>
          <w:sz w:val="26"/>
          <w:szCs w:val="26"/>
          <w:lang w:val="en-US"/>
        </w:rPr>
        <w:t xml:space="preserve"> and have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1D063E" w:rsidRPr="003E135A" w:rsidRDefault="00AF5F32" w:rsidP="003E135A">
      <w:pPr>
        <w:numPr>
          <w:ilvl w:val="0"/>
          <w:numId w:val="27"/>
        </w:numPr>
        <w:rPr>
          <w:sz w:val="26"/>
          <w:szCs w:val="26"/>
          <w:lang w:val="en-US"/>
        </w:rPr>
      </w:pPr>
      <w:r w:rsidRPr="003E135A">
        <w:rPr>
          <w:sz w:val="26"/>
          <w:szCs w:val="26"/>
          <w:lang w:val="en-US"/>
        </w:rPr>
        <w:t xml:space="preserve">When the guard cells are limp they will be collapsed therefore the stomata will be </w:t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  <w:r w:rsidR="003E135A">
        <w:rPr>
          <w:sz w:val="26"/>
          <w:szCs w:val="26"/>
          <w:u w:val="single"/>
          <w:lang w:val="en-US"/>
        </w:rPr>
        <w:tab/>
      </w:r>
    </w:p>
    <w:p w:rsidR="003E135A" w:rsidRDefault="003E135A" w:rsidP="003E135A">
      <w:pPr>
        <w:rPr>
          <w:sz w:val="26"/>
          <w:szCs w:val="26"/>
          <w:u w:val="single"/>
          <w:lang w:val="en-US"/>
        </w:rPr>
      </w:pPr>
    </w:p>
    <w:p w:rsidR="003E135A" w:rsidRPr="003E135A" w:rsidRDefault="003E135A" w:rsidP="003E135A">
      <w:pPr>
        <w:rPr>
          <w:sz w:val="26"/>
          <w:szCs w:val="26"/>
          <w:lang w:val="en-US"/>
        </w:rPr>
      </w:pPr>
    </w:p>
    <w:p w:rsidR="003E135A" w:rsidRDefault="003E135A" w:rsidP="003E135A">
      <w:pPr>
        <w:jc w:val="center"/>
        <w:rPr>
          <w:sz w:val="26"/>
          <w:szCs w:val="26"/>
          <w:u w:val="single"/>
          <w:lang w:val="en-US"/>
        </w:rPr>
      </w:pPr>
      <w:r>
        <w:rPr>
          <w:noProof/>
          <w:lang w:val="en-US"/>
        </w:rPr>
        <w:drawing>
          <wp:inline distT="0" distB="0" distL="0" distR="0" wp14:anchorId="34E3602D" wp14:editId="3AC6741C">
            <wp:extent cx="4776177" cy="3000054"/>
            <wp:effectExtent l="0" t="0" r="5715" b="0"/>
            <wp:docPr id="4" name="Picture 4" descr="http://leavingbio.net/TRANSPORT%20OF%20MATERIALS%20IN%20A%20FLOWERING%20PLANT_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vingbio.net/TRANSPORT%20OF%20MATERIALS%20IN%20A%20FLOWERING%20PLANT_files/image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91" cy="30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C0" w:rsidRDefault="004B2DC0" w:rsidP="001E1D88">
      <w:pPr>
        <w:rPr>
          <w:sz w:val="26"/>
          <w:szCs w:val="26"/>
          <w:lang w:val="en-US"/>
        </w:rPr>
      </w:pPr>
    </w:p>
    <w:p w:rsidR="003E135A" w:rsidRDefault="003E135A" w:rsidP="001E1D88">
      <w:pPr>
        <w:rPr>
          <w:sz w:val="26"/>
          <w:szCs w:val="26"/>
          <w:lang w:val="en-US"/>
        </w:rPr>
      </w:pPr>
    </w:p>
    <w:p w:rsidR="003E135A" w:rsidRDefault="003E135A" w:rsidP="001E1D88">
      <w:pPr>
        <w:rPr>
          <w:b/>
          <w:sz w:val="26"/>
          <w:szCs w:val="26"/>
        </w:rPr>
      </w:pPr>
    </w:p>
    <w:p w:rsidR="00B56D38" w:rsidRPr="00B56D38" w:rsidRDefault="00B56D38" w:rsidP="001E1D88">
      <w:pPr>
        <w:rPr>
          <w:b/>
          <w:sz w:val="26"/>
          <w:szCs w:val="26"/>
        </w:rPr>
      </w:pPr>
      <w:r w:rsidRPr="00B56D38">
        <w:rPr>
          <w:b/>
          <w:sz w:val="26"/>
          <w:szCs w:val="26"/>
        </w:rPr>
        <w:lastRenderedPageBreak/>
        <w:t>Phloem</w:t>
      </w:r>
    </w:p>
    <w:p w:rsidR="0052037C" w:rsidRPr="00B56D38" w:rsidRDefault="00B56D38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1664399</wp:posOffset>
                </wp:positionH>
                <wp:positionV relativeFrom="paragraph">
                  <wp:posOffset>215151</wp:posOffset>
                </wp:positionV>
                <wp:extent cx="1017142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16.95pt" to="211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" strokecolor="black [3040]"/>
            </w:pict>
          </mc:Fallback>
        </mc:AlternateContent>
      </w:r>
      <w:r w:rsidR="00AF6781" w:rsidRPr="00B56D38">
        <w:rPr>
          <w:sz w:val="26"/>
          <w:szCs w:val="26"/>
          <w:lang w:val="en-US"/>
        </w:rPr>
        <w:t xml:space="preserve">The mechanism of </w:t>
      </w:r>
      <w:r>
        <w:rPr>
          <w:sz w:val="26"/>
          <w:szCs w:val="26"/>
          <w:lang w:val="en-US"/>
        </w:rPr>
        <w:t xml:space="preserve">                         </w:t>
      </w:r>
      <w:r w:rsidR="00AF6781" w:rsidRPr="00B56D38">
        <w:rPr>
          <w:sz w:val="26"/>
          <w:szCs w:val="26"/>
          <w:lang w:val="en-US"/>
        </w:rPr>
        <w:t xml:space="preserve"> transport is a critical process for multicellular plants.</w:t>
      </w:r>
    </w:p>
    <w:p w:rsidR="0052037C" w:rsidRPr="00B56D38" w:rsidRDefault="00B56D38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F782" wp14:editId="5FEFD9BE">
                <wp:simplePos x="0" y="0"/>
                <wp:positionH relativeFrom="column">
                  <wp:posOffset>3051424</wp:posOffset>
                </wp:positionH>
                <wp:positionV relativeFrom="paragraph">
                  <wp:posOffset>425999</wp:posOffset>
                </wp:positionV>
                <wp:extent cx="1551397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33.55pt" to="362.4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" strokecolor="black [3040]"/>
            </w:pict>
          </mc:Fallback>
        </mc:AlternateContent>
      </w:r>
      <w:r w:rsidR="00AF6781" w:rsidRPr="00B56D38">
        <w:rPr>
          <w:sz w:val="26"/>
          <w:szCs w:val="26"/>
          <w:lang w:val="en-US"/>
        </w:rPr>
        <w:t xml:space="preserve">It takes the products of photosynthesis from the place where they are produced, the leaves to places where they will be </w:t>
      </w:r>
      <w:r>
        <w:rPr>
          <w:sz w:val="26"/>
          <w:szCs w:val="26"/>
          <w:lang w:val="en-US"/>
        </w:rPr>
        <w:t xml:space="preserve">                                           </w:t>
      </w:r>
      <w:r w:rsidR="00AF6781" w:rsidRPr="00B56D38">
        <w:rPr>
          <w:sz w:val="26"/>
          <w:szCs w:val="26"/>
          <w:lang w:val="en-US"/>
        </w:rPr>
        <w:t>.</w:t>
      </w:r>
    </w:p>
    <w:p w:rsidR="00B56D38" w:rsidRDefault="00AF6781" w:rsidP="001E1D88">
      <w:pPr>
        <w:numPr>
          <w:ilvl w:val="0"/>
          <w:numId w:val="11"/>
        </w:numPr>
        <w:rPr>
          <w:sz w:val="26"/>
          <w:szCs w:val="26"/>
          <w:lang w:val="en-US"/>
        </w:rPr>
      </w:pPr>
      <w:r w:rsidRPr="00B56D38">
        <w:rPr>
          <w:sz w:val="26"/>
          <w:szCs w:val="26"/>
          <w:lang w:val="en-US"/>
        </w:rPr>
        <w:t xml:space="preserve">In other words they are taken from a high concentration (a </w:t>
      </w:r>
      <w:r w:rsidRPr="00B56D38">
        <w:rPr>
          <w:bCs/>
          <w:sz w:val="26"/>
          <w:szCs w:val="26"/>
          <w:lang w:val="en-US"/>
        </w:rPr>
        <w:t>source</w:t>
      </w:r>
      <w:r w:rsidRPr="00B56D38">
        <w:rPr>
          <w:sz w:val="26"/>
          <w:szCs w:val="26"/>
          <w:lang w:val="en-US"/>
        </w:rPr>
        <w:t xml:space="preserve">) to a low concentration (a </w:t>
      </w:r>
      <w:r w:rsidRPr="00B56D38">
        <w:rPr>
          <w:bCs/>
          <w:sz w:val="26"/>
          <w:szCs w:val="26"/>
          <w:lang w:val="en-US"/>
        </w:rPr>
        <w:t>sink</w:t>
      </w:r>
      <w:r w:rsidRPr="00B56D38">
        <w:rPr>
          <w:sz w:val="26"/>
          <w:szCs w:val="26"/>
          <w:lang w:val="en-US"/>
        </w:rPr>
        <w:t>)</w:t>
      </w:r>
    </w:p>
    <w:p w:rsidR="0052037C" w:rsidRPr="00B56D38" w:rsidRDefault="00AF6781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 w:rsidRPr="00B56D38">
        <w:rPr>
          <w:sz w:val="26"/>
          <w:szCs w:val="26"/>
          <w:lang w:val="en-US"/>
        </w:rPr>
        <w:t>At the leaf, the source of food, the phloem becomes loaded with sugar molecules from the sites of photosynthesis.</w:t>
      </w:r>
    </w:p>
    <w:p w:rsidR="0052037C" w:rsidRPr="00B56D38" w:rsidRDefault="00AF6781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 w:rsidRPr="00B56D38">
        <w:rPr>
          <w:sz w:val="26"/>
          <w:szCs w:val="26"/>
          <w:lang w:val="en-US"/>
        </w:rPr>
        <w:t>Water then moves into the cells by osmosis.</w:t>
      </w:r>
    </w:p>
    <w:p w:rsidR="0052037C" w:rsidRPr="00B56D38" w:rsidRDefault="00AF6781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 w:rsidRPr="00B56D38">
        <w:rPr>
          <w:sz w:val="26"/>
          <w:szCs w:val="26"/>
          <w:lang w:val="en-US"/>
        </w:rPr>
        <w:t>The water and sugar molecules then move into the sieve cells.</w:t>
      </w:r>
    </w:p>
    <w:p w:rsidR="0052037C" w:rsidRPr="00B56D38" w:rsidRDefault="00AF6781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 w:rsidRPr="00B56D38">
        <w:rPr>
          <w:sz w:val="26"/>
          <w:szCs w:val="26"/>
          <w:lang w:val="en-US"/>
        </w:rPr>
        <w:t>The increased water pressure in the sieve cells pushes the water and sugars through the phloem to other parts of the plant.</w:t>
      </w:r>
    </w:p>
    <w:p w:rsidR="00B56D38" w:rsidRPr="00B56D38" w:rsidRDefault="00B56D38" w:rsidP="00B56D38">
      <w:pPr>
        <w:numPr>
          <w:ilvl w:val="0"/>
          <w:numId w:val="11"/>
        </w:num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9E556" wp14:editId="644FFBB7">
                <wp:simplePos x="0" y="0"/>
                <wp:positionH relativeFrom="column">
                  <wp:posOffset>3667874</wp:posOffset>
                </wp:positionH>
                <wp:positionV relativeFrom="paragraph">
                  <wp:posOffset>161368</wp:posOffset>
                </wp:positionV>
                <wp:extent cx="1941816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8pt,12.7pt" to="44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pjtgEAALcDAAAOAAAAZHJzL2Uyb0RvYy54bWysU01v1DAQvSPxHyzf2SQVrUq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" strokecolor="black [3040]"/>
            </w:pict>
          </mc:Fallback>
        </mc:AlternateContent>
      </w:r>
      <w:r w:rsidR="00AF6781" w:rsidRPr="00B56D38">
        <w:rPr>
          <w:sz w:val="26"/>
          <w:szCs w:val="26"/>
          <w:lang w:val="en-US"/>
        </w:rPr>
        <w:t xml:space="preserve">This movement of water and sugar is called the </w:t>
      </w:r>
      <w:r>
        <w:rPr>
          <w:b/>
          <w:bCs/>
          <w:sz w:val="26"/>
          <w:szCs w:val="26"/>
          <w:lang w:val="en-US"/>
        </w:rPr>
        <w:t xml:space="preserve">                                                       </w:t>
      </w:r>
      <w:r w:rsidR="00AF6781" w:rsidRPr="00B56D38">
        <w:rPr>
          <w:sz w:val="26"/>
          <w:szCs w:val="26"/>
          <w:lang w:val="en-US"/>
        </w:rPr>
        <w:t>.</w:t>
      </w:r>
    </w:p>
    <w:p w:rsidR="00B56D38" w:rsidRDefault="00B56D38" w:rsidP="001E1D88">
      <w:pPr>
        <w:rPr>
          <w:b/>
          <w:sz w:val="26"/>
          <w:szCs w:val="26"/>
          <w:u w:val="single"/>
        </w:rPr>
      </w:pPr>
    </w:p>
    <w:p w:rsidR="00750522" w:rsidRPr="00750522" w:rsidRDefault="00750522" w:rsidP="001E1D88">
      <w:pPr>
        <w:rPr>
          <w:b/>
          <w:sz w:val="26"/>
          <w:szCs w:val="26"/>
          <w:u w:val="single"/>
        </w:rPr>
      </w:pPr>
      <w:r w:rsidRPr="00750522">
        <w:rPr>
          <w:b/>
          <w:sz w:val="26"/>
          <w:szCs w:val="26"/>
          <w:u w:val="single"/>
        </w:rPr>
        <w:t>Plasmolysis:</w:t>
      </w:r>
    </w:p>
    <w:p w:rsidR="00750522" w:rsidRPr="00750522" w:rsidRDefault="00750522" w:rsidP="00750522">
      <w:pPr>
        <w:rPr>
          <w:sz w:val="26"/>
          <w:szCs w:val="26"/>
        </w:rPr>
      </w:pPr>
      <w:r w:rsidRPr="00750522">
        <w:rPr>
          <w:sz w:val="26"/>
          <w:szCs w:val="26"/>
        </w:rPr>
        <w:t xml:space="preserve">When a plant cell is put into a HYPERTONIC solution, water will </w:t>
      </w:r>
      <w:r w:rsidR="001B6C32">
        <w:rPr>
          <w:sz w:val="26"/>
          <w:szCs w:val="26"/>
        </w:rPr>
        <w:t xml:space="preserve">leave </w:t>
      </w:r>
      <w:r w:rsidR="001B6C32">
        <w:rPr>
          <w:sz w:val="26"/>
          <w:szCs w:val="26"/>
        </w:rPr>
        <w:tab/>
      </w:r>
      <w:r w:rsidR="001B6C32">
        <w:rPr>
          <w:sz w:val="26"/>
          <w:szCs w:val="26"/>
        </w:rPr>
        <w:tab/>
        <w:t xml:space="preserve">       </w:t>
      </w:r>
      <w:r w:rsidRPr="00750522">
        <w:rPr>
          <w:sz w:val="26"/>
          <w:szCs w:val="26"/>
        </w:rPr>
        <w:t xml:space="preserve">the </w:t>
      </w:r>
      <w:r w:rsidR="001B6C32">
        <w:rPr>
          <w:sz w:val="26"/>
          <w:szCs w:val="26"/>
        </w:rPr>
        <w:t xml:space="preserve"> </w:t>
      </w:r>
      <w:r w:rsidR="001B6C32">
        <w:rPr>
          <w:sz w:val="26"/>
          <w:szCs w:val="26"/>
          <w:u w:val="single"/>
        </w:rPr>
        <w:t xml:space="preserve">                                </w:t>
      </w:r>
      <w:r w:rsidRPr="00750522">
        <w:rPr>
          <w:sz w:val="26"/>
          <w:szCs w:val="26"/>
        </w:rPr>
        <w:t>through</w:t>
      </w:r>
      <w:r w:rsidR="001B6C32">
        <w:rPr>
          <w:sz w:val="26"/>
          <w:szCs w:val="26"/>
          <w:u w:val="single"/>
        </w:rPr>
        <w:t xml:space="preserve">                           </w:t>
      </w:r>
      <w:r w:rsidRPr="00750522">
        <w:rPr>
          <w:sz w:val="26"/>
          <w:szCs w:val="26"/>
        </w:rPr>
        <w:t>. This results in a ‘shrivelled up’ plant cell. This process is called</w:t>
      </w:r>
      <w:r w:rsidR="001B6C32">
        <w:rPr>
          <w:sz w:val="26"/>
          <w:szCs w:val="26"/>
          <w:u w:val="single"/>
        </w:rPr>
        <w:t xml:space="preserve">                           </w:t>
      </w:r>
      <w:r w:rsidRPr="00750522">
        <w:rPr>
          <w:sz w:val="26"/>
          <w:szCs w:val="26"/>
        </w:rPr>
        <w:t xml:space="preserve">. </w:t>
      </w:r>
    </w:p>
    <w:p w:rsidR="00750522" w:rsidRDefault="00750522" w:rsidP="00750522">
      <w:pPr>
        <w:rPr>
          <w:sz w:val="26"/>
          <w:szCs w:val="26"/>
        </w:rPr>
      </w:pPr>
      <w:r w:rsidRPr="00750522">
        <w:rPr>
          <w:sz w:val="26"/>
          <w:szCs w:val="26"/>
        </w:rPr>
        <w:t>When would a plant cell ‘be in’ a hypertonic solution?</w:t>
      </w:r>
    </w:p>
    <w:p w:rsidR="00750522" w:rsidRDefault="00750522" w:rsidP="00750522">
      <w:pPr>
        <w:rPr>
          <w:sz w:val="26"/>
          <w:szCs w:val="26"/>
        </w:rPr>
      </w:pPr>
    </w:p>
    <w:p w:rsidR="00750522" w:rsidRDefault="00750522" w:rsidP="00750522">
      <w:pPr>
        <w:rPr>
          <w:sz w:val="26"/>
          <w:szCs w:val="26"/>
        </w:rPr>
      </w:pPr>
      <w:r>
        <w:rPr>
          <w:sz w:val="26"/>
          <w:szCs w:val="26"/>
        </w:rPr>
        <w:t>Draw a picture of a plant cell with plasmolysis</w:t>
      </w:r>
    </w:p>
    <w:p w:rsidR="00F02326" w:rsidRDefault="00F02326" w:rsidP="00750522">
      <w:pPr>
        <w:rPr>
          <w:sz w:val="26"/>
          <w:szCs w:val="26"/>
        </w:rPr>
      </w:pPr>
    </w:p>
    <w:p w:rsidR="00F02326" w:rsidRDefault="00F02326" w:rsidP="00750522">
      <w:pPr>
        <w:rPr>
          <w:sz w:val="26"/>
          <w:szCs w:val="26"/>
        </w:rPr>
      </w:pPr>
    </w:p>
    <w:p w:rsidR="00F02326" w:rsidRDefault="00F02326" w:rsidP="00750522">
      <w:pPr>
        <w:rPr>
          <w:sz w:val="26"/>
          <w:szCs w:val="26"/>
        </w:rPr>
      </w:pPr>
    </w:p>
    <w:p w:rsidR="00F02326" w:rsidRPr="00912C44" w:rsidRDefault="00F02326" w:rsidP="00F02326">
      <w:pPr>
        <w:tabs>
          <w:tab w:val="center" w:pos="4320"/>
          <w:tab w:val="left" w:pos="7860"/>
        </w:tabs>
        <w:rPr>
          <w:rFonts w:ascii="Cambria" w:hAnsi="Cambria"/>
          <w:sz w:val="44"/>
          <w:szCs w:val="52"/>
        </w:rPr>
      </w:pPr>
      <w:r w:rsidRPr="00912C44">
        <w:rPr>
          <w:rFonts w:ascii="Cambria" w:hAnsi="Cambria"/>
          <w:sz w:val="44"/>
          <w:szCs w:val="52"/>
        </w:rPr>
        <w:lastRenderedPageBreak/>
        <w:tab/>
      </w:r>
      <w:r w:rsidRPr="00912C44">
        <w:rPr>
          <w:rFonts w:ascii="Cambria" w:hAnsi="Cambria"/>
          <w:sz w:val="44"/>
          <w:szCs w:val="52"/>
          <w:u w:val="single"/>
        </w:rPr>
        <w:t>Transport in Plants</w:t>
      </w:r>
    </w:p>
    <w:p w:rsidR="00F02326" w:rsidRPr="00F02326" w:rsidRDefault="00F02326" w:rsidP="00F02326">
      <w:pPr>
        <w:numPr>
          <w:ilvl w:val="0"/>
          <w:numId w:val="29"/>
        </w:num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</w:rPr>
        <w:t>Grab a piece of poster paper.</w:t>
      </w:r>
    </w:p>
    <w:p w:rsidR="00F02326" w:rsidRPr="00F02326" w:rsidRDefault="00F02326" w:rsidP="00F02326">
      <w:pPr>
        <w:tabs>
          <w:tab w:val="center" w:pos="4320"/>
          <w:tab w:val="left" w:pos="7860"/>
        </w:tabs>
        <w:spacing w:after="0" w:line="240" w:lineRule="auto"/>
        <w:ind w:left="720"/>
        <w:rPr>
          <w:rFonts w:ascii="Cambria" w:hAnsi="Cambria"/>
          <w:sz w:val="32"/>
          <w:szCs w:val="40"/>
          <w:u w:val="single"/>
        </w:rPr>
      </w:pPr>
    </w:p>
    <w:p w:rsidR="00F02326" w:rsidRPr="00F02326" w:rsidRDefault="00F02326" w:rsidP="00F02326">
      <w:pPr>
        <w:numPr>
          <w:ilvl w:val="0"/>
          <w:numId w:val="29"/>
        </w:num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</w:rPr>
        <w:t>Draw a large plant with roots.</w:t>
      </w:r>
    </w:p>
    <w:p w:rsidR="00F02326" w:rsidRPr="00F02326" w:rsidRDefault="00F02326" w:rsidP="00F02326">
      <w:pPr>
        <w:tabs>
          <w:tab w:val="center" w:pos="4320"/>
          <w:tab w:val="left" w:pos="7860"/>
        </w:tabs>
        <w:spacing w:after="0" w:line="240" w:lineRule="auto"/>
        <w:ind w:left="720"/>
        <w:rPr>
          <w:rFonts w:ascii="Cambria" w:hAnsi="Cambria"/>
          <w:sz w:val="32"/>
          <w:szCs w:val="40"/>
          <w:u w:val="single"/>
        </w:rPr>
      </w:pPr>
    </w:p>
    <w:p w:rsidR="00F02326" w:rsidRPr="00912C44" w:rsidRDefault="00F02326" w:rsidP="00F02326">
      <w:pPr>
        <w:numPr>
          <w:ilvl w:val="0"/>
          <w:numId w:val="29"/>
        </w:num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</w:rPr>
        <w:t xml:space="preserve">Show and explain the </w:t>
      </w:r>
      <w:r w:rsidRPr="00912C44">
        <w:rPr>
          <w:rFonts w:ascii="Cambria" w:hAnsi="Cambria"/>
          <w:b/>
          <w:i/>
          <w:sz w:val="32"/>
          <w:szCs w:val="40"/>
        </w:rPr>
        <w:t xml:space="preserve">movement of water </w:t>
      </w:r>
      <w:r w:rsidRPr="00912C44">
        <w:rPr>
          <w:rFonts w:ascii="Cambria" w:hAnsi="Cambria"/>
          <w:sz w:val="32"/>
          <w:szCs w:val="40"/>
        </w:rPr>
        <w:t>up the plant, starting from the root and ending at the leaves.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  <w:u w:val="single"/>
        </w:rPr>
      </w:pPr>
    </w:p>
    <w:p w:rsidR="00F02326" w:rsidRPr="00F02326" w:rsidRDefault="00F02326" w:rsidP="00F02326">
      <w:pPr>
        <w:numPr>
          <w:ilvl w:val="0"/>
          <w:numId w:val="29"/>
        </w:num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</w:rPr>
        <w:t xml:space="preserve">Label and explain </w:t>
      </w:r>
      <w:r w:rsidRPr="00912C44">
        <w:rPr>
          <w:rFonts w:ascii="Cambria" w:hAnsi="Cambria"/>
          <w:b/>
          <w:i/>
          <w:sz w:val="32"/>
          <w:szCs w:val="40"/>
        </w:rPr>
        <w:t>how water moves</w:t>
      </w:r>
      <w:r w:rsidRPr="00912C44">
        <w:rPr>
          <w:rFonts w:ascii="Cambria" w:hAnsi="Cambria"/>
          <w:sz w:val="32"/>
          <w:szCs w:val="40"/>
        </w:rPr>
        <w:t xml:space="preserve"> from the roots to stem and up into the leaves. Use the following processes to explain this: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  <w:u w:val="single"/>
        </w:rPr>
        <w:t>At the Roots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 xml:space="preserve">-osmosis 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>-root pressure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  <w:u w:val="single"/>
        </w:rPr>
        <w:t>In the stem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>-cohesion/adhesion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  <w:u w:val="single"/>
        </w:rPr>
        <w:t>At the leaves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 xml:space="preserve">-include function of stomata 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>-include explanation of turgor pressure</w:t>
      </w:r>
    </w:p>
    <w:p w:rsidR="00F02326" w:rsidRPr="00F7269B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F7269B">
        <w:rPr>
          <w:rFonts w:ascii="Cambria" w:hAnsi="Cambria"/>
          <w:sz w:val="32"/>
          <w:szCs w:val="40"/>
        </w:rPr>
        <w:t>-transpiration pull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</w:rPr>
      </w:pPr>
    </w:p>
    <w:p w:rsidR="00F02326" w:rsidRPr="00912C44" w:rsidRDefault="00F02326" w:rsidP="00F02326">
      <w:pPr>
        <w:numPr>
          <w:ilvl w:val="0"/>
          <w:numId w:val="29"/>
        </w:numPr>
        <w:tabs>
          <w:tab w:val="center" w:pos="4320"/>
          <w:tab w:val="left" w:pos="7860"/>
        </w:tabs>
        <w:spacing w:after="0" w:line="240" w:lineRule="auto"/>
        <w:rPr>
          <w:rFonts w:ascii="Cambria" w:hAnsi="Cambria"/>
          <w:sz w:val="32"/>
          <w:szCs w:val="40"/>
          <w:u w:val="single"/>
        </w:rPr>
      </w:pPr>
      <w:r w:rsidRPr="00912C44">
        <w:rPr>
          <w:rFonts w:ascii="Cambria" w:hAnsi="Cambria"/>
          <w:sz w:val="32"/>
          <w:szCs w:val="40"/>
        </w:rPr>
        <w:t xml:space="preserve">Identify </w:t>
      </w:r>
      <w:r w:rsidRPr="00912C44">
        <w:rPr>
          <w:rFonts w:ascii="Cambria" w:hAnsi="Cambria"/>
          <w:b/>
          <w:i/>
          <w:sz w:val="32"/>
          <w:szCs w:val="40"/>
        </w:rPr>
        <w:t>why water</w:t>
      </w:r>
      <w:r w:rsidRPr="00912C44">
        <w:rPr>
          <w:rFonts w:ascii="Cambria" w:hAnsi="Cambria"/>
          <w:sz w:val="32"/>
          <w:szCs w:val="40"/>
        </w:rPr>
        <w:t xml:space="preserve"> needs to be used in the leaves. Use the following words/definitions to help you: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>-photosynthesis</w:t>
      </w:r>
    </w:p>
    <w:p w:rsidR="00F02326" w:rsidRPr="00912C44" w:rsidRDefault="00F02326" w:rsidP="00F02326">
      <w:pPr>
        <w:tabs>
          <w:tab w:val="center" w:pos="4320"/>
          <w:tab w:val="left" w:pos="7860"/>
        </w:tabs>
        <w:spacing w:after="0" w:line="240" w:lineRule="auto"/>
        <w:ind w:left="1440"/>
        <w:rPr>
          <w:rFonts w:ascii="Cambria" w:hAnsi="Cambria"/>
          <w:sz w:val="32"/>
          <w:szCs w:val="40"/>
        </w:rPr>
      </w:pPr>
      <w:r w:rsidRPr="00912C44">
        <w:rPr>
          <w:rFonts w:ascii="Cambria" w:hAnsi="Cambria"/>
          <w:sz w:val="32"/>
          <w:szCs w:val="40"/>
        </w:rPr>
        <w:t>-chloroplasts</w:t>
      </w:r>
    </w:p>
    <w:p w:rsidR="00F02326" w:rsidRPr="00912C44" w:rsidRDefault="00F02326" w:rsidP="00F02326">
      <w:pPr>
        <w:tabs>
          <w:tab w:val="center" w:pos="4320"/>
          <w:tab w:val="left" w:pos="7860"/>
        </w:tabs>
        <w:ind w:left="1440"/>
        <w:rPr>
          <w:rFonts w:ascii="Cambria" w:hAnsi="Cambria"/>
          <w:sz w:val="32"/>
          <w:szCs w:val="40"/>
          <w:u w:val="single"/>
        </w:rPr>
      </w:pPr>
    </w:p>
    <w:p w:rsidR="001B6C32" w:rsidRDefault="001B6C32" w:rsidP="00750522">
      <w:pPr>
        <w:rPr>
          <w:sz w:val="26"/>
          <w:szCs w:val="26"/>
        </w:rPr>
      </w:pPr>
    </w:p>
    <w:p w:rsidR="00AF6781" w:rsidRPr="00392913" w:rsidRDefault="00AF6781">
      <w:pPr>
        <w:spacing w:after="0" w:line="240" w:lineRule="auto"/>
        <w:rPr>
          <w:b/>
          <w:sz w:val="26"/>
          <w:szCs w:val="26"/>
        </w:rPr>
      </w:pPr>
    </w:p>
    <w:sectPr w:rsidR="00AF6781" w:rsidRPr="0039291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D3" w:rsidRDefault="00576ED3" w:rsidP="00EE7E88">
      <w:pPr>
        <w:spacing w:after="0" w:line="240" w:lineRule="auto"/>
      </w:pPr>
      <w:r>
        <w:separator/>
      </w:r>
    </w:p>
  </w:endnote>
  <w:endnote w:type="continuationSeparator" w:id="0">
    <w:p w:rsidR="00576ED3" w:rsidRDefault="00576ED3" w:rsidP="00EE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D3" w:rsidRDefault="00576ED3" w:rsidP="00EE7E88">
      <w:pPr>
        <w:spacing w:after="0" w:line="240" w:lineRule="auto"/>
      </w:pPr>
      <w:r>
        <w:separator/>
      </w:r>
    </w:p>
  </w:footnote>
  <w:footnote w:type="continuationSeparator" w:id="0">
    <w:p w:rsidR="00576ED3" w:rsidRDefault="00576ED3" w:rsidP="00EE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DB" w:rsidRDefault="00A87DDB">
    <w:pPr>
      <w:pStyle w:val="Header"/>
    </w:pPr>
    <w:r>
      <w:t>Science 10</w:t>
    </w:r>
  </w:p>
  <w:p w:rsidR="00A87DDB" w:rsidRDefault="00A87DDB">
    <w:pPr>
      <w:pStyle w:val="Header"/>
    </w:pPr>
    <w:r>
      <w:t>Ch. 9- Plants</w:t>
    </w:r>
  </w:p>
  <w:p w:rsidR="00A87DDB" w:rsidRDefault="00A87DD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4792980</wp:posOffset>
              </wp:positionH>
              <wp:positionV relativeFrom="paragraph">
                <wp:posOffset>154305</wp:posOffset>
              </wp:positionV>
              <wp:extent cx="159258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92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12.15pt" to="502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BPtAEAALcDAAAOAAAAZHJzL2Uyb0RvYy54bWysU02P0zAQvSPxHyzfadJKi5a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" strokecolor="black [3040]"/>
          </w:pict>
        </mc:Fallback>
      </mc:AlternateContent>
    </w:r>
    <w:r>
      <w:t>Mrs. Aitken’s Class</w:t>
    </w:r>
    <w:r>
      <w:tab/>
      <w:t xml:space="preserve">                                                                                                      Name:</w:t>
    </w:r>
  </w:p>
  <w:p w:rsidR="00A87DDB" w:rsidRDefault="00A87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83"/>
    <w:multiLevelType w:val="hybridMultilevel"/>
    <w:tmpl w:val="8B4C4C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5D8F"/>
    <w:multiLevelType w:val="hybridMultilevel"/>
    <w:tmpl w:val="25405EB8"/>
    <w:lvl w:ilvl="0" w:tplc="204A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F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A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0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A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4D7846"/>
    <w:multiLevelType w:val="hybridMultilevel"/>
    <w:tmpl w:val="EC1EDD42"/>
    <w:lvl w:ilvl="0" w:tplc="E9445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E5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00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C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9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A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21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6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1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C79A2"/>
    <w:multiLevelType w:val="hybridMultilevel"/>
    <w:tmpl w:val="23D02AEE"/>
    <w:lvl w:ilvl="0" w:tplc="2F6E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0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40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C4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E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E2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67360D"/>
    <w:multiLevelType w:val="hybridMultilevel"/>
    <w:tmpl w:val="FA846426"/>
    <w:lvl w:ilvl="0" w:tplc="11C8748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6183"/>
    <w:multiLevelType w:val="hybridMultilevel"/>
    <w:tmpl w:val="4AF28A12"/>
    <w:lvl w:ilvl="0" w:tplc="5BD45A3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FB6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E11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E24F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C2F92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B94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78A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294E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235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484951"/>
    <w:multiLevelType w:val="hybridMultilevel"/>
    <w:tmpl w:val="B38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B773B"/>
    <w:multiLevelType w:val="hybridMultilevel"/>
    <w:tmpl w:val="B464DE76"/>
    <w:lvl w:ilvl="0" w:tplc="07A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2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E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E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48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0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E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2A5367"/>
    <w:multiLevelType w:val="hybridMultilevel"/>
    <w:tmpl w:val="10FCD3D0"/>
    <w:lvl w:ilvl="0" w:tplc="AEE07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0195"/>
    <w:multiLevelType w:val="hybridMultilevel"/>
    <w:tmpl w:val="CF4E598E"/>
    <w:lvl w:ilvl="0" w:tplc="1576B8B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D6DB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316D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E86E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69CB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1943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B746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B4A3C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AB8F82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280A3A8E"/>
    <w:multiLevelType w:val="hybridMultilevel"/>
    <w:tmpl w:val="291C998E"/>
    <w:lvl w:ilvl="0" w:tplc="7594298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418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0486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2213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475C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FE3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4E4C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4815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0C60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53503B"/>
    <w:multiLevelType w:val="hybridMultilevel"/>
    <w:tmpl w:val="476A2D92"/>
    <w:lvl w:ilvl="0" w:tplc="A87047E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21A2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40B3E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8873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42DE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4EDE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6059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624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4435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04161A"/>
    <w:multiLevelType w:val="hybridMultilevel"/>
    <w:tmpl w:val="2AEE4ABA"/>
    <w:lvl w:ilvl="0" w:tplc="130C2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0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A5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CD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B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4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8F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4E3661"/>
    <w:multiLevelType w:val="hybridMultilevel"/>
    <w:tmpl w:val="EEF82E06"/>
    <w:lvl w:ilvl="0" w:tplc="FB28BE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BA41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6FE2D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EBC19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E56AE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ED8A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8FCD3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F701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E34BCF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386D6E8D"/>
    <w:multiLevelType w:val="hybridMultilevel"/>
    <w:tmpl w:val="B46C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4713B"/>
    <w:multiLevelType w:val="hybridMultilevel"/>
    <w:tmpl w:val="840066F4"/>
    <w:lvl w:ilvl="0" w:tplc="0DF8566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0E50E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6AF3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E3B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518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48B6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4BAE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0A1B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E006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1D0C16"/>
    <w:multiLevelType w:val="hybridMultilevel"/>
    <w:tmpl w:val="D9784A38"/>
    <w:lvl w:ilvl="0" w:tplc="CCAC7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C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86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0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C1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2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0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9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2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B1B19F7"/>
    <w:multiLevelType w:val="hybridMultilevel"/>
    <w:tmpl w:val="785E1992"/>
    <w:lvl w:ilvl="0" w:tplc="BA168A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5D43A6"/>
    <w:multiLevelType w:val="hybridMultilevel"/>
    <w:tmpl w:val="D7209C3E"/>
    <w:lvl w:ilvl="0" w:tplc="8494964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E3D48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6A96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A69DC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0E60C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3D7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AEC5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406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F7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1D7B53"/>
    <w:multiLevelType w:val="hybridMultilevel"/>
    <w:tmpl w:val="CCA2EB0C"/>
    <w:lvl w:ilvl="0" w:tplc="AC54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0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E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02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8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A9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0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85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2332C3"/>
    <w:multiLevelType w:val="hybridMultilevel"/>
    <w:tmpl w:val="3CFCF9CE"/>
    <w:lvl w:ilvl="0" w:tplc="1C48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6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3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6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610278"/>
    <w:multiLevelType w:val="hybridMultilevel"/>
    <w:tmpl w:val="A7BA1588"/>
    <w:lvl w:ilvl="0" w:tplc="6734C38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60AB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8E30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BC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42B1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2265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E457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65BF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20A6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4A32FE"/>
    <w:multiLevelType w:val="hybridMultilevel"/>
    <w:tmpl w:val="2EA02CF6"/>
    <w:lvl w:ilvl="0" w:tplc="F73C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332C93"/>
    <w:multiLevelType w:val="hybridMultilevel"/>
    <w:tmpl w:val="93583740"/>
    <w:lvl w:ilvl="0" w:tplc="06A68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E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C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E9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A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9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7C25B5"/>
    <w:multiLevelType w:val="hybridMultilevel"/>
    <w:tmpl w:val="B3B4B756"/>
    <w:lvl w:ilvl="0" w:tplc="EEFCE92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A561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4E22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A58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894A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A4A2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079A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A251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9F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54A40"/>
    <w:multiLevelType w:val="hybridMultilevel"/>
    <w:tmpl w:val="853CDFA0"/>
    <w:lvl w:ilvl="0" w:tplc="7BC000F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A9EA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13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BB3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267A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6B21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2CA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45B4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C885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033123"/>
    <w:multiLevelType w:val="hybridMultilevel"/>
    <w:tmpl w:val="7516334E"/>
    <w:lvl w:ilvl="0" w:tplc="ABE26A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35E1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D9073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950A7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95876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8D88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9D60B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6981B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F38F3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>
    <w:nsid w:val="7C2A1A16"/>
    <w:multiLevelType w:val="hybridMultilevel"/>
    <w:tmpl w:val="E98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62173"/>
    <w:multiLevelType w:val="hybridMultilevel"/>
    <w:tmpl w:val="F8A203E4"/>
    <w:lvl w:ilvl="0" w:tplc="856AA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46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4A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2A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6A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2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0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24"/>
  </w:num>
  <w:num w:numId="8">
    <w:abstractNumId w:val="22"/>
  </w:num>
  <w:num w:numId="9">
    <w:abstractNumId w:val="15"/>
  </w:num>
  <w:num w:numId="10">
    <w:abstractNumId w:val="21"/>
  </w:num>
  <w:num w:numId="11">
    <w:abstractNumId w:val="28"/>
  </w:num>
  <w:num w:numId="12">
    <w:abstractNumId w:val="16"/>
  </w:num>
  <w:num w:numId="13">
    <w:abstractNumId w:val="26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8"/>
  </w:num>
  <w:num w:numId="19">
    <w:abstractNumId w:val="2"/>
  </w:num>
  <w:num w:numId="20">
    <w:abstractNumId w:val="3"/>
  </w:num>
  <w:num w:numId="21">
    <w:abstractNumId w:val="23"/>
  </w:num>
  <w:num w:numId="22">
    <w:abstractNumId w:val="6"/>
  </w:num>
  <w:num w:numId="23">
    <w:abstractNumId w:val="12"/>
  </w:num>
  <w:num w:numId="24">
    <w:abstractNumId w:val="7"/>
  </w:num>
  <w:num w:numId="25">
    <w:abstractNumId w:val="1"/>
  </w:num>
  <w:num w:numId="26">
    <w:abstractNumId w:val="27"/>
  </w:num>
  <w:num w:numId="27">
    <w:abstractNumId w:val="20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D1"/>
    <w:rsid w:val="00116D3C"/>
    <w:rsid w:val="001B6C32"/>
    <w:rsid w:val="001D063E"/>
    <w:rsid w:val="001E1D88"/>
    <w:rsid w:val="001E5FFF"/>
    <w:rsid w:val="00200876"/>
    <w:rsid w:val="00280E83"/>
    <w:rsid w:val="002B17BD"/>
    <w:rsid w:val="00392913"/>
    <w:rsid w:val="003B33D1"/>
    <w:rsid w:val="003E135A"/>
    <w:rsid w:val="004A25A3"/>
    <w:rsid w:val="004B2DC0"/>
    <w:rsid w:val="0052037C"/>
    <w:rsid w:val="00533DE7"/>
    <w:rsid w:val="00550245"/>
    <w:rsid w:val="00576ED3"/>
    <w:rsid w:val="00596CA9"/>
    <w:rsid w:val="00596DA5"/>
    <w:rsid w:val="00597E9A"/>
    <w:rsid w:val="005D47E1"/>
    <w:rsid w:val="006759C7"/>
    <w:rsid w:val="00750522"/>
    <w:rsid w:val="00802F69"/>
    <w:rsid w:val="00836F69"/>
    <w:rsid w:val="009E505D"/>
    <w:rsid w:val="00A87DDB"/>
    <w:rsid w:val="00A963E6"/>
    <w:rsid w:val="00AF5F32"/>
    <w:rsid w:val="00AF6781"/>
    <w:rsid w:val="00B25ED3"/>
    <w:rsid w:val="00B56D38"/>
    <w:rsid w:val="00CB4286"/>
    <w:rsid w:val="00D35FDC"/>
    <w:rsid w:val="00DC6BFB"/>
    <w:rsid w:val="00E962E7"/>
    <w:rsid w:val="00EE7E88"/>
    <w:rsid w:val="00F0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88"/>
  </w:style>
  <w:style w:type="paragraph" w:styleId="Footer">
    <w:name w:val="footer"/>
    <w:basedOn w:val="Normal"/>
    <w:link w:val="FooterChar"/>
    <w:uiPriority w:val="99"/>
    <w:unhideWhenUsed/>
    <w:rsid w:val="00EE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88"/>
  </w:style>
  <w:style w:type="paragraph" w:styleId="Footer">
    <w:name w:val="footer"/>
    <w:basedOn w:val="Normal"/>
    <w:link w:val="FooterChar"/>
    <w:uiPriority w:val="99"/>
    <w:unhideWhenUsed/>
    <w:rsid w:val="00EE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151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194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7196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887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373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981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825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525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015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00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900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546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3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08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883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54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950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92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378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42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663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98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53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50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20">
          <w:marLeft w:val="605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aitk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CBABF29-4F66-4031-9B1A-64D51D861D4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186</TotalTime>
  <Pages>6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Aitken</dc:creator>
  <cp:lastModifiedBy>Windows User</cp:lastModifiedBy>
  <cp:revision>26</cp:revision>
  <cp:lastPrinted>2012-12-10T22:11:00Z</cp:lastPrinted>
  <dcterms:created xsi:type="dcterms:W3CDTF">2012-12-04T21:47:00Z</dcterms:created>
  <dcterms:modified xsi:type="dcterms:W3CDTF">2015-12-16T22:23:00Z</dcterms:modified>
</cp:coreProperties>
</file>